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406FC" w14:textId="77777777" w:rsidR="00B06660" w:rsidRPr="00D4140A" w:rsidRDefault="00B06660" w:rsidP="00533AC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D4CB4AF" w14:textId="77777777" w:rsidR="002D2901" w:rsidRPr="00D4140A" w:rsidRDefault="002D2901" w:rsidP="002D290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4140A">
        <w:rPr>
          <w:rFonts w:ascii="Arial" w:hAnsi="Arial" w:cs="Arial"/>
          <w:sz w:val="22"/>
          <w:szCs w:val="22"/>
        </w:rPr>
        <w:t>PUBLIC NOTICE</w:t>
      </w:r>
    </w:p>
    <w:p w14:paraId="22BC6DD3" w14:textId="77777777" w:rsidR="002D2901" w:rsidRPr="00D4140A" w:rsidRDefault="002D2901" w:rsidP="002D290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4140A">
        <w:rPr>
          <w:rFonts w:ascii="Arial" w:hAnsi="Arial" w:cs="Arial"/>
          <w:sz w:val="22"/>
          <w:szCs w:val="22"/>
        </w:rPr>
        <w:t>COMMUNITY DEVELOPMENT BLOCK GRANT</w:t>
      </w:r>
    </w:p>
    <w:p w14:paraId="31CDFFBC" w14:textId="6BB81BBF" w:rsidR="002D2901" w:rsidRPr="00D4140A" w:rsidRDefault="009C5547" w:rsidP="002D2901">
      <w:pPr>
        <w:pStyle w:val="BodyText"/>
        <w:rPr>
          <w:rFonts w:cs="Arial"/>
          <w:b w:val="0"/>
          <w:bCs/>
          <w:szCs w:val="22"/>
          <w:lang w:val="es-MX"/>
        </w:rPr>
      </w:pPr>
      <w:r w:rsidRPr="00D4140A">
        <w:rPr>
          <w:rFonts w:cs="Arial"/>
          <w:b w:val="0"/>
          <w:bCs/>
          <w:szCs w:val="22"/>
        </w:rPr>
        <w:t>Kerr</w:t>
      </w:r>
      <w:r w:rsidR="002D2901" w:rsidRPr="00D4140A">
        <w:rPr>
          <w:rFonts w:cs="Arial"/>
          <w:b w:val="0"/>
          <w:bCs/>
          <w:szCs w:val="22"/>
        </w:rPr>
        <w:t xml:space="preserve"> County</w:t>
      </w:r>
      <w:r w:rsidR="002D2901" w:rsidRPr="00D4140A">
        <w:rPr>
          <w:rFonts w:cs="Arial"/>
          <w:b w:val="0"/>
          <w:szCs w:val="22"/>
        </w:rPr>
        <w:t xml:space="preserve"> invites all citizens to a public hearing at 5:</w:t>
      </w:r>
      <w:r w:rsidR="004C0C87" w:rsidRPr="00D4140A">
        <w:rPr>
          <w:rFonts w:cs="Arial"/>
          <w:b w:val="0"/>
          <w:szCs w:val="22"/>
        </w:rPr>
        <w:t>20</w:t>
      </w:r>
      <w:r w:rsidR="002D2901" w:rsidRPr="00D4140A">
        <w:rPr>
          <w:rFonts w:cs="Arial"/>
          <w:b w:val="0"/>
          <w:szCs w:val="22"/>
        </w:rPr>
        <w:t xml:space="preserve"> p.m. on </w:t>
      </w:r>
      <w:r w:rsidRPr="00D4140A">
        <w:rPr>
          <w:rFonts w:cs="Arial"/>
          <w:b w:val="0"/>
          <w:szCs w:val="22"/>
        </w:rPr>
        <w:t>Monday</w:t>
      </w:r>
      <w:r w:rsidR="004E0E48">
        <w:rPr>
          <w:rFonts w:cs="Arial"/>
          <w:b w:val="0"/>
          <w:szCs w:val="22"/>
        </w:rPr>
        <w:t>,</w:t>
      </w:r>
      <w:r w:rsidRPr="00D4140A">
        <w:rPr>
          <w:rFonts w:cs="Arial"/>
          <w:b w:val="0"/>
          <w:szCs w:val="22"/>
        </w:rPr>
        <w:t xml:space="preserve"> </w:t>
      </w:r>
      <w:r w:rsidR="008A12C4">
        <w:rPr>
          <w:rFonts w:cs="Arial"/>
          <w:b w:val="0"/>
          <w:szCs w:val="22"/>
        </w:rPr>
        <w:t>June</w:t>
      </w:r>
      <w:r w:rsidR="00D20FC9">
        <w:rPr>
          <w:rFonts w:cs="Arial"/>
          <w:b w:val="0"/>
          <w:szCs w:val="22"/>
        </w:rPr>
        <w:t xml:space="preserve"> </w:t>
      </w:r>
      <w:r w:rsidR="008A12C4">
        <w:rPr>
          <w:rFonts w:cs="Arial"/>
          <w:b w:val="0"/>
          <w:szCs w:val="22"/>
        </w:rPr>
        <w:t>1</w:t>
      </w:r>
      <w:r w:rsidR="00D20FC9">
        <w:rPr>
          <w:rFonts w:cs="Arial"/>
          <w:b w:val="0"/>
          <w:szCs w:val="22"/>
        </w:rPr>
        <w:t>2</w:t>
      </w:r>
      <w:r w:rsidR="008A12C4" w:rsidRPr="008A12C4">
        <w:rPr>
          <w:rFonts w:cs="Arial"/>
          <w:b w:val="0"/>
          <w:szCs w:val="22"/>
          <w:vertAlign w:val="superscript"/>
        </w:rPr>
        <w:t>th</w:t>
      </w:r>
      <w:r w:rsidR="008A12C4">
        <w:rPr>
          <w:rFonts w:cs="Arial"/>
          <w:b w:val="0"/>
          <w:szCs w:val="22"/>
        </w:rPr>
        <w:t xml:space="preserve"> </w:t>
      </w:r>
      <w:r w:rsidR="00D20FC9">
        <w:rPr>
          <w:rFonts w:cs="Arial"/>
          <w:b w:val="0"/>
          <w:szCs w:val="22"/>
        </w:rPr>
        <w:t>2023</w:t>
      </w:r>
      <w:r w:rsidR="002D2901" w:rsidRPr="00D4140A">
        <w:rPr>
          <w:rFonts w:cs="Arial"/>
          <w:b w:val="0"/>
          <w:szCs w:val="22"/>
        </w:rPr>
        <w:t>, at the County Courthouse</w:t>
      </w:r>
      <w:r w:rsidR="00AC7CAA">
        <w:rPr>
          <w:rFonts w:cs="Arial"/>
          <w:b w:val="0"/>
          <w:szCs w:val="22"/>
        </w:rPr>
        <w:t xml:space="preserve"> Commissioners’ Courtroom,</w:t>
      </w:r>
      <w:r w:rsidR="002D2901" w:rsidRPr="00D4140A">
        <w:rPr>
          <w:rFonts w:cs="Arial"/>
          <w:b w:val="0"/>
          <w:szCs w:val="22"/>
        </w:rPr>
        <w:t xml:space="preserve"> </w:t>
      </w:r>
      <w:r w:rsidRPr="00D4140A">
        <w:rPr>
          <w:rFonts w:cs="Arial"/>
          <w:b w:val="0"/>
          <w:szCs w:val="22"/>
        </w:rPr>
        <w:t>700 Main St.</w:t>
      </w:r>
      <w:r w:rsidR="004C0C87" w:rsidRPr="00D4140A">
        <w:rPr>
          <w:rFonts w:cs="Arial"/>
          <w:b w:val="0"/>
          <w:szCs w:val="22"/>
        </w:rPr>
        <w:t xml:space="preserve"> Suite 112</w:t>
      </w:r>
      <w:r w:rsidRPr="00D4140A">
        <w:rPr>
          <w:rFonts w:cs="Arial"/>
          <w:b w:val="0"/>
          <w:szCs w:val="22"/>
        </w:rPr>
        <w:t xml:space="preserve"> Kerrville, TX 78028</w:t>
      </w:r>
      <w:r w:rsidR="002D2901" w:rsidRPr="00D4140A">
        <w:rPr>
          <w:rFonts w:cs="Arial"/>
          <w:b w:val="0"/>
          <w:szCs w:val="22"/>
        </w:rPr>
        <w:t xml:space="preserve">, to review performance and obtain comments regarding its </w:t>
      </w:r>
      <w:r w:rsidR="00F93BB1" w:rsidRPr="00D4140A">
        <w:rPr>
          <w:rFonts w:cs="Arial"/>
          <w:b w:val="0"/>
          <w:szCs w:val="22"/>
        </w:rPr>
        <w:t>201</w:t>
      </w:r>
      <w:r w:rsidR="008A12C4">
        <w:rPr>
          <w:rFonts w:cs="Arial"/>
          <w:b w:val="0"/>
          <w:szCs w:val="22"/>
        </w:rPr>
        <w:t>8</w:t>
      </w:r>
      <w:r w:rsidR="002D2901" w:rsidRPr="00D4140A">
        <w:rPr>
          <w:rFonts w:cs="Arial"/>
          <w:b w:val="0"/>
          <w:szCs w:val="22"/>
        </w:rPr>
        <w:t xml:space="preserve"> Texas CDBG Program Community Development Contract </w:t>
      </w:r>
      <w:r w:rsidRPr="00D4140A">
        <w:rPr>
          <w:rFonts w:cs="Arial"/>
          <w:b w:val="0"/>
          <w:szCs w:val="22"/>
        </w:rPr>
        <w:t>721</w:t>
      </w:r>
      <w:r w:rsidR="008A12C4">
        <w:rPr>
          <w:rFonts w:cs="Arial"/>
          <w:b w:val="0"/>
          <w:szCs w:val="22"/>
        </w:rPr>
        <w:t>8055</w:t>
      </w:r>
      <w:r w:rsidRPr="00D4140A">
        <w:rPr>
          <w:rFonts w:cs="Arial"/>
          <w:b w:val="0"/>
          <w:szCs w:val="22"/>
        </w:rPr>
        <w:t>.</w:t>
      </w:r>
      <w:r w:rsidR="006C0764" w:rsidRPr="00D4140A">
        <w:rPr>
          <w:rFonts w:cs="Arial"/>
          <w:b w:val="0"/>
          <w:szCs w:val="22"/>
        </w:rPr>
        <w:t xml:space="preserve"> </w:t>
      </w:r>
      <w:r w:rsidR="002D2901" w:rsidRPr="00D4140A">
        <w:rPr>
          <w:rFonts w:cs="Arial"/>
          <w:b w:val="0"/>
          <w:szCs w:val="22"/>
        </w:rPr>
        <w:t xml:space="preserve">Disabled persons or those who require auxiliary aids or services who wish to attend this meeting should contact the Judge’s Office at </w:t>
      </w:r>
      <w:r w:rsidRPr="00D4140A">
        <w:rPr>
          <w:rFonts w:cs="Arial"/>
          <w:b w:val="0"/>
          <w:szCs w:val="22"/>
        </w:rPr>
        <w:t>830-792-2211</w:t>
      </w:r>
      <w:r w:rsidR="002D2901" w:rsidRPr="00D4140A">
        <w:rPr>
          <w:rFonts w:cs="Arial"/>
          <w:b w:val="0"/>
          <w:szCs w:val="22"/>
        </w:rPr>
        <w:t xml:space="preserve"> at least two days before the meeting to make arrangements.</w:t>
      </w:r>
      <w:r w:rsidR="002D2901" w:rsidRPr="00D4140A">
        <w:rPr>
          <w:rFonts w:cs="Arial"/>
          <w:szCs w:val="22"/>
        </w:rPr>
        <w:t xml:space="preserve"> </w:t>
      </w:r>
    </w:p>
    <w:p w14:paraId="46D89F18" w14:textId="77777777" w:rsidR="002D2901" w:rsidRPr="00D4140A" w:rsidRDefault="002D2901" w:rsidP="002D290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MX"/>
        </w:rPr>
      </w:pPr>
    </w:p>
    <w:p w14:paraId="7F5C46B6" w14:textId="77777777" w:rsidR="00533AC8" w:rsidRPr="00D4140A" w:rsidRDefault="00533AC8" w:rsidP="00533AC8">
      <w:pPr>
        <w:pStyle w:val="NormalWeb"/>
        <w:pBdr>
          <w:bottom w:val="dotted" w:sz="24" w:space="1" w:color="auto"/>
        </w:pBdr>
        <w:spacing w:before="0" w:beforeAutospacing="0" w:after="0" w:afterAutospacing="0"/>
        <w:rPr>
          <w:rFonts w:ascii="Arial" w:hAnsi="Arial" w:cs="Arial"/>
          <w:sz w:val="22"/>
          <w:szCs w:val="22"/>
          <w:lang w:val="es-MX"/>
        </w:rPr>
      </w:pPr>
    </w:p>
    <w:p w14:paraId="1211C302" w14:textId="77777777" w:rsidR="00533AC8" w:rsidRPr="00D4140A" w:rsidRDefault="00533AC8" w:rsidP="00533AC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MX"/>
        </w:rPr>
      </w:pPr>
    </w:p>
    <w:p w14:paraId="4E72E630" w14:textId="77777777" w:rsidR="00533AC8" w:rsidRPr="00D4140A" w:rsidRDefault="00533AC8" w:rsidP="00533AC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4140A">
        <w:rPr>
          <w:rStyle w:val="notranslate"/>
          <w:rFonts w:ascii="Arial" w:hAnsi="Arial" w:cs="Arial"/>
          <w:sz w:val="22"/>
          <w:szCs w:val="22"/>
        </w:rPr>
        <w:t>AVISO PÚBLICO</w:t>
      </w:r>
    </w:p>
    <w:p w14:paraId="28F59DB3" w14:textId="77777777" w:rsidR="00533AC8" w:rsidRPr="00D4140A" w:rsidRDefault="00B06660" w:rsidP="00533AC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4140A">
        <w:rPr>
          <w:rFonts w:ascii="Arial" w:hAnsi="Arial" w:cs="Arial"/>
          <w:sz w:val="22"/>
          <w:szCs w:val="22"/>
        </w:rPr>
        <w:t>COMMUNITY DEVELOPMENT BLOCK GRANT</w:t>
      </w:r>
    </w:p>
    <w:p w14:paraId="71AFA2D5" w14:textId="3546B219" w:rsidR="00B06660" w:rsidRPr="00D4140A" w:rsidRDefault="00B06660" w:rsidP="00AC7CAA">
      <w:pPr>
        <w:pStyle w:val="NormalWeb"/>
        <w:spacing w:after="0"/>
        <w:rPr>
          <w:rFonts w:ascii="Arial" w:hAnsi="Arial" w:cs="Arial"/>
          <w:sz w:val="22"/>
          <w:szCs w:val="22"/>
          <w:lang w:val="es-MX"/>
        </w:rPr>
      </w:pPr>
      <w:r w:rsidRPr="00D4140A">
        <w:rPr>
          <w:rFonts w:ascii="Arial" w:hAnsi="Arial" w:cs="Arial"/>
          <w:sz w:val="22"/>
          <w:szCs w:val="22"/>
          <w:lang w:val="es-MX"/>
        </w:rPr>
        <w:t xml:space="preserve">El Condado de </w:t>
      </w:r>
      <w:r w:rsidR="009C5547" w:rsidRPr="00D4140A">
        <w:rPr>
          <w:rFonts w:ascii="Arial" w:hAnsi="Arial" w:cs="Arial"/>
          <w:sz w:val="22"/>
          <w:szCs w:val="22"/>
          <w:lang w:val="es-MX"/>
        </w:rPr>
        <w:t>Kerr</w:t>
      </w:r>
      <w:r w:rsidRPr="00D4140A">
        <w:rPr>
          <w:rFonts w:ascii="Arial" w:hAnsi="Arial" w:cs="Arial"/>
          <w:sz w:val="22"/>
          <w:szCs w:val="22"/>
          <w:lang w:val="es-MX"/>
        </w:rPr>
        <w:t xml:space="preserve"> invita a todos sus ciudadanos a una audiencia pública el </w:t>
      </w:r>
      <w:r w:rsidR="008A12C4">
        <w:rPr>
          <w:rFonts w:ascii="Arial" w:hAnsi="Arial" w:cs="Arial"/>
          <w:sz w:val="22"/>
          <w:szCs w:val="22"/>
          <w:lang w:val="es-MX"/>
        </w:rPr>
        <w:t>12</w:t>
      </w:r>
      <w:r w:rsidRPr="00D4140A">
        <w:rPr>
          <w:rFonts w:ascii="Arial" w:hAnsi="Arial" w:cs="Arial"/>
          <w:sz w:val="22"/>
          <w:szCs w:val="22"/>
          <w:lang w:val="es-MX"/>
        </w:rPr>
        <w:t xml:space="preserve"> de</w:t>
      </w:r>
      <w:r w:rsidR="00F93BB1" w:rsidRPr="00D4140A">
        <w:rPr>
          <w:rFonts w:ascii="Arial" w:hAnsi="Arial" w:cs="Arial"/>
          <w:sz w:val="22"/>
          <w:szCs w:val="22"/>
          <w:lang w:val="es-MX"/>
        </w:rPr>
        <w:t xml:space="preserve"> </w:t>
      </w:r>
      <w:r w:rsidR="004E0E48">
        <w:rPr>
          <w:rFonts w:ascii="Arial" w:hAnsi="Arial" w:cs="Arial"/>
          <w:sz w:val="22"/>
          <w:szCs w:val="22"/>
          <w:lang w:val="es-MX"/>
        </w:rPr>
        <w:t>Junio</w:t>
      </w:r>
      <w:r w:rsidR="00D20FC9">
        <w:rPr>
          <w:rFonts w:ascii="Arial" w:hAnsi="Arial" w:cs="Arial"/>
          <w:sz w:val="22"/>
          <w:szCs w:val="22"/>
          <w:lang w:val="es-MX"/>
        </w:rPr>
        <w:t xml:space="preserve"> </w:t>
      </w:r>
      <w:r w:rsidR="00F93BB1" w:rsidRPr="00D4140A">
        <w:rPr>
          <w:rFonts w:ascii="Arial" w:hAnsi="Arial" w:cs="Arial"/>
          <w:sz w:val="22"/>
          <w:szCs w:val="22"/>
          <w:lang w:val="es-MX"/>
        </w:rPr>
        <w:t>del 20</w:t>
      </w:r>
      <w:r w:rsidR="00D20FC9">
        <w:rPr>
          <w:rFonts w:ascii="Arial" w:hAnsi="Arial" w:cs="Arial"/>
          <w:sz w:val="22"/>
          <w:szCs w:val="22"/>
          <w:lang w:val="es-MX"/>
        </w:rPr>
        <w:t>23</w:t>
      </w:r>
      <w:r w:rsidRPr="00D4140A">
        <w:rPr>
          <w:rFonts w:ascii="Arial" w:hAnsi="Arial" w:cs="Arial"/>
          <w:sz w:val="22"/>
          <w:szCs w:val="22"/>
          <w:lang w:val="es-MX"/>
        </w:rPr>
        <w:t>, a las 5:</w:t>
      </w:r>
      <w:r w:rsidR="00416873" w:rsidRPr="00D4140A">
        <w:rPr>
          <w:rFonts w:ascii="Arial" w:hAnsi="Arial" w:cs="Arial"/>
          <w:sz w:val="22"/>
          <w:szCs w:val="22"/>
          <w:lang w:val="es-MX"/>
        </w:rPr>
        <w:t>20</w:t>
      </w:r>
      <w:r w:rsidRPr="00D4140A">
        <w:rPr>
          <w:rFonts w:ascii="Arial" w:hAnsi="Arial" w:cs="Arial"/>
          <w:sz w:val="22"/>
          <w:szCs w:val="22"/>
          <w:lang w:val="es-MX"/>
        </w:rPr>
        <w:t xml:space="preserve"> p.m. en la Corte del Condado</w:t>
      </w:r>
      <w:r w:rsidR="00AC7CAA">
        <w:rPr>
          <w:rFonts w:ascii="Arial" w:hAnsi="Arial" w:cs="Arial"/>
          <w:sz w:val="22"/>
          <w:szCs w:val="22"/>
          <w:lang w:val="es-MX"/>
        </w:rPr>
        <w:t xml:space="preserve"> </w:t>
      </w:r>
      <w:r w:rsidR="00AC7CAA" w:rsidRPr="00AC7CAA">
        <w:rPr>
          <w:rFonts w:ascii="Arial" w:hAnsi="Arial" w:cs="Arial"/>
          <w:sz w:val="22"/>
          <w:szCs w:val="22"/>
          <w:lang w:val="es-MX"/>
        </w:rPr>
        <w:t>Sala de audiencias de los comisionados</w:t>
      </w:r>
      <w:r w:rsidRPr="00D4140A">
        <w:rPr>
          <w:rFonts w:ascii="Arial" w:hAnsi="Arial" w:cs="Arial"/>
          <w:sz w:val="22"/>
          <w:szCs w:val="22"/>
          <w:lang w:val="es-MX"/>
        </w:rPr>
        <w:t xml:space="preserve"> localizada en </w:t>
      </w:r>
      <w:r w:rsidR="004C0C87" w:rsidRPr="00D4140A">
        <w:rPr>
          <w:rFonts w:ascii="Arial" w:hAnsi="Arial" w:cs="Arial"/>
          <w:sz w:val="22"/>
          <w:szCs w:val="22"/>
        </w:rPr>
        <w:t>700 Main St. Suite 112 Kerrville, TX 78028</w:t>
      </w:r>
      <w:r w:rsidRPr="00D4140A">
        <w:rPr>
          <w:rFonts w:ascii="Arial" w:hAnsi="Arial" w:cs="Arial"/>
          <w:sz w:val="22"/>
          <w:szCs w:val="22"/>
          <w:lang w:val="es-MX"/>
        </w:rPr>
        <w:t xml:space="preserve">, para </w:t>
      </w:r>
      <w:r w:rsidR="00BA6505" w:rsidRPr="00D4140A">
        <w:rPr>
          <w:rFonts w:ascii="Arial" w:hAnsi="Arial" w:cs="Arial"/>
          <w:bCs/>
          <w:sz w:val="22"/>
          <w:szCs w:val="22"/>
          <w:lang w:val="es-MX"/>
        </w:rPr>
        <w:t>evaluar el desempeño</w:t>
      </w:r>
      <w:r w:rsidR="002D2901" w:rsidRPr="00D4140A">
        <w:rPr>
          <w:rFonts w:ascii="Arial" w:hAnsi="Arial" w:cs="Arial"/>
          <w:sz w:val="22"/>
          <w:szCs w:val="22"/>
          <w:lang w:val="es-MX"/>
        </w:rPr>
        <w:t xml:space="preserve"> y</w:t>
      </w:r>
      <w:r w:rsidRPr="00D4140A">
        <w:rPr>
          <w:rFonts w:ascii="Arial" w:hAnsi="Arial" w:cs="Arial"/>
          <w:sz w:val="22"/>
          <w:szCs w:val="22"/>
          <w:lang w:val="es-MX"/>
        </w:rPr>
        <w:t xml:space="preserve"> obtener comentarios sobre el contrato</w:t>
      </w:r>
      <w:r w:rsidR="00756DFA" w:rsidRPr="00D4140A">
        <w:rPr>
          <w:rFonts w:ascii="Arial" w:hAnsi="Arial" w:cs="Arial"/>
          <w:sz w:val="22"/>
          <w:szCs w:val="22"/>
          <w:lang w:val="es-MX"/>
        </w:rPr>
        <w:t xml:space="preserve"> </w:t>
      </w:r>
      <w:r w:rsidR="002D2901" w:rsidRPr="00D4140A">
        <w:rPr>
          <w:rFonts w:ascii="Arial" w:hAnsi="Arial" w:cs="Arial"/>
          <w:sz w:val="22"/>
          <w:szCs w:val="22"/>
          <w:lang w:val="es-MX"/>
        </w:rPr>
        <w:t xml:space="preserve">CDBG </w:t>
      </w:r>
      <w:r w:rsidRPr="00D4140A">
        <w:rPr>
          <w:rFonts w:ascii="Arial" w:hAnsi="Arial" w:cs="Arial"/>
          <w:sz w:val="22"/>
          <w:szCs w:val="22"/>
          <w:lang w:val="es-MX"/>
        </w:rPr>
        <w:t xml:space="preserve">del </w:t>
      </w:r>
      <w:r w:rsidR="00F93BB1" w:rsidRPr="00D4140A">
        <w:rPr>
          <w:rFonts w:ascii="Arial" w:hAnsi="Arial" w:cs="Arial"/>
          <w:sz w:val="22"/>
          <w:szCs w:val="22"/>
          <w:lang w:val="es-MX"/>
        </w:rPr>
        <w:t>201</w:t>
      </w:r>
      <w:r w:rsidR="004E0E48">
        <w:rPr>
          <w:rFonts w:ascii="Arial" w:hAnsi="Arial" w:cs="Arial"/>
          <w:sz w:val="22"/>
          <w:szCs w:val="22"/>
          <w:lang w:val="es-MX"/>
        </w:rPr>
        <w:t>8</w:t>
      </w:r>
      <w:r w:rsidRPr="00D4140A">
        <w:rPr>
          <w:rFonts w:ascii="Arial" w:hAnsi="Arial" w:cs="Arial"/>
          <w:sz w:val="22"/>
          <w:szCs w:val="22"/>
          <w:lang w:val="es-MX"/>
        </w:rPr>
        <w:t xml:space="preserve">, numero </w:t>
      </w:r>
      <w:r w:rsidR="009C5547" w:rsidRPr="00D4140A">
        <w:rPr>
          <w:rFonts w:ascii="Arial" w:hAnsi="Arial" w:cs="Arial"/>
          <w:sz w:val="22"/>
          <w:szCs w:val="22"/>
          <w:lang w:val="es-MX"/>
        </w:rPr>
        <w:t>721</w:t>
      </w:r>
      <w:r w:rsidR="004E0E48">
        <w:rPr>
          <w:rFonts w:ascii="Arial" w:hAnsi="Arial" w:cs="Arial"/>
          <w:sz w:val="22"/>
          <w:szCs w:val="22"/>
          <w:lang w:val="es-MX"/>
        </w:rPr>
        <w:t>8055</w:t>
      </w:r>
      <w:r w:rsidR="009C5547" w:rsidRPr="00D4140A">
        <w:rPr>
          <w:rFonts w:ascii="Arial" w:hAnsi="Arial" w:cs="Arial"/>
          <w:sz w:val="22"/>
          <w:szCs w:val="22"/>
          <w:lang w:val="es-MX"/>
        </w:rPr>
        <w:t xml:space="preserve">. </w:t>
      </w:r>
      <w:r w:rsidRPr="00D4140A">
        <w:rPr>
          <w:rFonts w:ascii="Arial" w:hAnsi="Arial" w:cs="Arial"/>
          <w:sz w:val="22"/>
          <w:szCs w:val="22"/>
          <w:lang w:val="es-MX"/>
        </w:rPr>
        <w:t xml:space="preserve">Las personas discapacitadas interesadas en </w:t>
      </w:r>
      <w:r w:rsidR="004B4B75" w:rsidRPr="00D4140A">
        <w:rPr>
          <w:rFonts w:ascii="Arial" w:hAnsi="Arial" w:cs="Arial"/>
          <w:sz w:val="22"/>
          <w:szCs w:val="22"/>
          <w:lang w:val="es-MX"/>
        </w:rPr>
        <w:t>atender</w:t>
      </w:r>
      <w:r w:rsidRPr="00D4140A">
        <w:rPr>
          <w:rFonts w:ascii="Arial" w:hAnsi="Arial" w:cs="Arial"/>
          <w:sz w:val="22"/>
          <w:szCs w:val="22"/>
          <w:lang w:val="es-MX"/>
        </w:rPr>
        <w:t xml:space="preserve"> a la audiencia pública que requieren de</w:t>
      </w:r>
      <w:r w:rsidR="00756DFA" w:rsidRPr="00D4140A">
        <w:rPr>
          <w:rFonts w:ascii="Arial" w:hAnsi="Arial" w:cs="Arial"/>
          <w:sz w:val="22"/>
          <w:szCs w:val="22"/>
          <w:lang w:val="es-MX"/>
        </w:rPr>
        <w:t xml:space="preserve"> </w:t>
      </w:r>
      <w:r w:rsidRPr="00D4140A">
        <w:rPr>
          <w:rFonts w:ascii="Arial" w:hAnsi="Arial" w:cs="Arial"/>
          <w:sz w:val="22"/>
          <w:szCs w:val="22"/>
          <w:lang w:val="es-MX"/>
        </w:rPr>
        <w:t>acomodaciones</w:t>
      </w:r>
      <w:r w:rsidR="00756DFA" w:rsidRPr="00D4140A">
        <w:rPr>
          <w:rFonts w:ascii="Arial" w:hAnsi="Arial" w:cs="Arial"/>
          <w:sz w:val="22"/>
          <w:szCs w:val="22"/>
          <w:lang w:val="es-MX"/>
        </w:rPr>
        <w:t xml:space="preserve"> </w:t>
      </w:r>
      <w:r w:rsidRPr="00D4140A">
        <w:rPr>
          <w:rFonts w:ascii="Arial" w:hAnsi="Arial" w:cs="Arial"/>
          <w:sz w:val="22"/>
          <w:szCs w:val="22"/>
          <w:lang w:val="es-MX"/>
        </w:rPr>
        <w:t>o servicios especiales, deben comunicarse con la Oficina del Juez al</w:t>
      </w:r>
      <w:r w:rsidR="00756DFA" w:rsidRPr="00D4140A">
        <w:rPr>
          <w:rFonts w:ascii="Arial" w:hAnsi="Arial" w:cs="Arial"/>
          <w:sz w:val="22"/>
          <w:szCs w:val="22"/>
          <w:lang w:val="es-MX"/>
        </w:rPr>
        <w:t xml:space="preserve"> </w:t>
      </w:r>
      <w:hyperlink r:id="rId8" w:tgtFrame="_blank" w:history="1">
        <w:r w:rsidR="009C5547" w:rsidRPr="00D4140A">
          <w:rPr>
            <w:rFonts w:ascii="Arial" w:hAnsi="Arial" w:cs="Arial"/>
            <w:sz w:val="22"/>
            <w:szCs w:val="22"/>
            <w:lang w:val="es-MX"/>
          </w:rPr>
          <w:t>830-792-2211</w:t>
        </w:r>
      </w:hyperlink>
      <w:r w:rsidR="00756DFA" w:rsidRPr="00D4140A">
        <w:rPr>
          <w:rFonts w:ascii="Arial" w:hAnsi="Arial" w:cs="Arial"/>
          <w:sz w:val="22"/>
          <w:szCs w:val="22"/>
          <w:lang w:val="es-MX"/>
        </w:rPr>
        <w:t xml:space="preserve"> </w:t>
      </w:r>
      <w:r w:rsidR="002D2901" w:rsidRPr="00D4140A">
        <w:rPr>
          <w:rFonts w:ascii="Arial" w:hAnsi="Arial" w:cs="Arial"/>
          <w:sz w:val="22"/>
          <w:szCs w:val="22"/>
          <w:lang w:val="es-MX"/>
        </w:rPr>
        <w:t>no</w:t>
      </w:r>
      <w:r w:rsidRPr="00D4140A">
        <w:rPr>
          <w:rFonts w:ascii="Arial" w:hAnsi="Arial" w:cs="Arial"/>
          <w:sz w:val="22"/>
          <w:szCs w:val="22"/>
          <w:lang w:val="es-MX"/>
        </w:rPr>
        <w:t xml:space="preserve"> menos de dos días antes de la junta </w:t>
      </w:r>
      <w:r w:rsidR="00756DFA" w:rsidRPr="00D4140A">
        <w:rPr>
          <w:rFonts w:ascii="Arial" w:hAnsi="Arial" w:cs="Arial"/>
          <w:sz w:val="22"/>
          <w:szCs w:val="22"/>
          <w:lang w:val="es-MX"/>
        </w:rPr>
        <w:t>para hacer arreglos necesarios.</w:t>
      </w:r>
    </w:p>
    <w:p w14:paraId="7A06B82A" w14:textId="77777777" w:rsidR="00B06660" w:rsidRPr="00D4140A" w:rsidRDefault="00B06660" w:rsidP="00B0666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MX"/>
        </w:rPr>
      </w:pPr>
    </w:p>
    <w:p w14:paraId="6ED42DF3" w14:textId="77777777" w:rsidR="00BA6505" w:rsidRPr="00D4140A" w:rsidRDefault="003275FD" w:rsidP="003275FD">
      <w:pPr>
        <w:spacing w:after="0" w:line="240" w:lineRule="auto"/>
        <w:rPr>
          <w:rFonts w:ascii="Arial" w:eastAsia="Times New Roman" w:hAnsi="Arial" w:cs="Arial"/>
          <w:shd w:val="clear" w:color="auto" w:fill="FFFFFF"/>
          <w:lang w:val="es-MX"/>
        </w:rPr>
      </w:pPr>
      <w:r w:rsidRPr="00D4140A">
        <w:rPr>
          <w:rFonts w:ascii="Arial" w:eastAsia="Times New Roman" w:hAnsi="Arial" w:cs="Arial"/>
          <w:shd w:val="clear" w:color="auto" w:fill="FFFFFF"/>
          <w:lang w:val="es-MX"/>
        </w:rPr>
        <w:t xml:space="preserve">Residentes que necesiten un </w:t>
      </w:r>
      <w:r w:rsidR="00BA6505" w:rsidRPr="00D4140A">
        <w:rPr>
          <w:rFonts w:ascii="Arial" w:eastAsia="Times New Roman" w:hAnsi="Arial" w:cs="Arial"/>
          <w:shd w:val="clear" w:color="auto" w:fill="FFFFFF"/>
          <w:lang w:val="es-MX"/>
        </w:rPr>
        <w:t>intérprete</w:t>
      </w:r>
      <w:r w:rsidRPr="00D4140A">
        <w:rPr>
          <w:rFonts w:ascii="Arial" w:eastAsia="Times New Roman" w:hAnsi="Arial" w:cs="Arial"/>
          <w:shd w:val="clear" w:color="auto" w:fill="FFFFFF"/>
          <w:lang w:val="es-MX"/>
        </w:rPr>
        <w:t xml:space="preserve"> deben comunicarse con el condado por lo menos 24</w:t>
      </w:r>
    </w:p>
    <w:p w14:paraId="5CF3A582" w14:textId="77777777" w:rsidR="003275FD" w:rsidRPr="00D4140A" w:rsidRDefault="003275FD" w:rsidP="003275FD">
      <w:pPr>
        <w:spacing w:after="0" w:line="240" w:lineRule="auto"/>
        <w:rPr>
          <w:rFonts w:ascii="Arial" w:eastAsia="Times New Roman" w:hAnsi="Arial" w:cs="Arial"/>
          <w:lang w:val="es-MX"/>
        </w:rPr>
      </w:pPr>
      <w:r w:rsidRPr="00D4140A">
        <w:rPr>
          <w:rFonts w:ascii="Arial" w:eastAsia="Times New Roman" w:hAnsi="Arial" w:cs="Arial"/>
          <w:shd w:val="clear" w:color="auto" w:fill="FFFFFF"/>
          <w:lang w:val="es-MX"/>
        </w:rPr>
        <w:t xml:space="preserve">horas antes de la audiencia </w:t>
      </w:r>
      <w:r w:rsidR="00BA6505" w:rsidRPr="00D4140A">
        <w:rPr>
          <w:rFonts w:ascii="Arial" w:eastAsia="Times New Roman" w:hAnsi="Arial" w:cs="Arial"/>
          <w:shd w:val="clear" w:color="auto" w:fill="FFFFFF"/>
          <w:lang w:val="es-MX"/>
        </w:rPr>
        <w:t>pública</w:t>
      </w:r>
      <w:r w:rsidRPr="00D4140A">
        <w:rPr>
          <w:rFonts w:ascii="Arial" w:eastAsia="Times New Roman" w:hAnsi="Arial" w:cs="Arial"/>
          <w:shd w:val="clear" w:color="auto" w:fill="FFFFFF"/>
          <w:lang w:val="es-MX"/>
        </w:rPr>
        <w:t>.</w:t>
      </w:r>
    </w:p>
    <w:p w14:paraId="0A214B2A" w14:textId="77777777" w:rsidR="00B06660" w:rsidRPr="00D4140A" w:rsidRDefault="00B06660" w:rsidP="00B06660">
      <w:pPr>
        <w:rPr>
          <w:rFonts w:ascii="Arial" w:eastAsia="Times New Roman" w:hAnsi="Arial" w:cs="Arial"/>
          <w:lang w:val="es-MX"/>
        </w:rPr>
      </w:pPr>
    </w:p>
    <w:p w14:paraId="3A4D430E" w14:textId="77777777" w:rsidR="00B06660" w:rsidRPr="00D4140A" w:rsidRDefault="00B06660" w:rsidP="004B4B75">
      <w:pPr>
        <w:spacing w:after="0" w:line="240" w:lineRule="auto"/>
        <w:rPr>
          <w:rStyle w:val="notranslate"/>
          <w:rFonts w:ascii="Arial" w:hAnsi="Arial" w:cs="Arial"/>
        </w:rPr>
      </w:pPr>
    </w:p>
    <w:sectPr w:rsidR="00B06660" w:rsidRPr="00D4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C8"/>
    <w:rsid w:val="00003D17"/>
    <w:rsid w:val="00005966"/>
    <w:rsid w:val="000549EC"/>
    <w:rsid w:val="000970E9"/>
    <w:rsid w:val="000B4AB7"/>
    <w:rsid w:val="000D0CAC"/>
    <w:rsid w:val="000D6DF4"/>
    <w:rsid w:val="000E6020"/>
    <w:rsid w:val="000F462E"/>
    <w:rsid w:val="00104849"/>
    <w:rsid w:val="00116F62"/>
    <w:rsid w:val="00133FC9"/>
    <w:rsid w:val="00155E8B"/>
    <w:rsid w:val="00156910"/>
    <w:rsid w:val="00197125"/>
    <w:rsid w:val="001A189B"/>
    <w:rsid w:val="001A3F97"/>
    <w:rsid w:val="001C0189"/>
    <w:rsid w:val="001C5937"/>
    <w:rsid w:val="001D225B"/>
    <w:rsid w:val="001D23E4"/>
    <w:rsid w:val="001D6854"/>
    <w:rsid w:val="0020542F"/>
    <w:rsid w:val="00212BFE"/>
    <w:rsid w:val="00215310"/>
    <w:rsid w:val="00265F13"/>
    <w:rsid w:val="002677DD"/>
    <w:rsid w:val="00272E22"/>
    <w:rsid w:val="00274981"/>
    <w:rsid w:val="00281B59"/>
    <w:rsid w:val="002A26E5"/>
    <w:rsid w:val="002D2901"/>
    <w:rsid w:val="002D383F"/>
    <w:rsid w:val="002F58BB"/>
    <w:rsid w:val="002F60B9"/>
    <w:rsid w:val="00322C0C"/>
    <w:rsid w:val="003275FD"/>
    <w:rsid w:val="003325C9"/>
    <w:rsid w:val="00355048"/>
    <w:rsid w:val="003604C5"/>
    <w:rsid w:val="00366019"/>
    <w:rsid w:val="00375CEC"/>
    <w:rsid w:val="00381189"/>
    <w:rsid w:val="003D1707"/>
    <w:rsid w:val="003E4654"/>
    <w:rsid w:val="00411EA1"/>
    <w:rsid w:val="00416873"/>
    <w:rsid w:val="00440EF6"/>
    <w:rsid w:val="00446793"/>
    <w:rsid w:val="004473A5"/>
    <w:rsid w:val="00460555"/>
    <w:rsid w:val="00471870"/>
    <w:rsid w:val="004B380C"/>
    <w:rsid w:val="004B4B75"/>
    <w:rsid w:val="004C0C87"/>
    <w:rsid w:val="004C662A"/>
    <w:rsid w:val="004E0E48"/>
    <w:rsid w:val="004E27CA"/>
    <w:rsid w:val="00502909"/>
    <w:rsid w:val="005214A6"/>
    <w:rsid w:val="00533AC8"/>
    <w:rsid w:val="0055035F"/>
    <w:rsid w:val="0056091D"/>
    <w:rsid w:val="00582A63"/>
    <w:rsid w:val="00593857"/>
    <w:rsid w:val="005B3748"/>
    <w:rsid w:val="005D0782"/>
    <w:rsid w:val="005E6114"/>
    <w:rsid w:val="00670A32"/>
    <w:rsid w:val="00692508"/>
    <w:rsid w:val="00693EC4"/>
    <w:rsid w:val="006B5B1E"/>
    <w:rsid w:val="006C0764"/>
    <w:rsid w:val="006C56BA"/>
    <w:rsid w:val="006D26E5"/>
    <w:rsid w:val="006D59CC"/>
    <w:rsid w:val="006D6A3D"/>
    <w:rsid w:val="006E11C1"/>
    <w:rsid w:val="0070019B"/>
    <w:rsid w:val="00703D6A"/>
    <w:rsid w:val="007343BC"/>
    <w:rsid w:val="00737EC2"/>
    <w:rsid w:val="00751288"/>
    <w:rsid w:val="00756DFA"/>
    <w:rsid w:val="00760ADA"/>
    <w:rsid w:val="00764726"/>
    <w:rsid w:val="00765352"/>
    <w:rsid w:val="00772FDA"/>
    <w:rsid w:val="00796C34"/>
    <w:rsid w:val="00801DAB"/>
    <w:rsid w:val="00804B5C"/>
    <w:rsid w:val="00840442"/>
    <w:rsid w:val="00840A26"/>
    <w:rsid w:val="008505DC"/>
    <w:rsid w:val="00864B72"/>
    <w:rsid w:val="00876E81"/>
    <w:rsid w:val="008806C4"/>
    <w:rsid w:val="00882624"/>
    <w:rsid w:val="00892E0B"/>
    <w:rsid w:val="008A12C4"/>
    <w:rsid w:val="008C6DF1"/>
    <w:rsid w:val="0090339C"/>
    <w:rsid w:val="00916EB1"/>
    <w:rsid w:val="00926A0C"/>
    <w:rsid w:val="00936B1F"/>
    <w:rsid w:val="00980342"/>
    <w:rsid w:val="00995E8E"/>
    <w:rsid w:val="009A5CE8"/>
    <w:rsid w:val="009C5547"/>
    <w:rsid w:val="009E0341"/>
    <w:rsid w:val="00A03626"/>
    <w:rsid w:val="00A16E1D"/>
    <w:rsid w:val="00A41B1A"/>
    <w:rsid w:val="00A55288"/>
    <w:rsid w:val="00A80C97"/>
    <w:rsid w:val="00A90342"/>
    <w:rsid w:val="00A93B92"/>
    <w:rsid w:val="00AA3544"/>
    <w:rsid w:val="00AB4EF6"/>
    <w:rsid w:val="00AB5571"/>
    <w:rsid w:val="00AC7897"/>
    <w:rsid w:val="00AC7CAA"/>
    <w:rsid w:val="00AF7F3E"/>
    <w:rsid w:val="00B06660"/>
    <w:rsid w:val="00B25349"/>
    <w:rsid w:val="00B52C2A"/>
    <w:rsid w:val="00B808A1"/>
    <w:rsid w:val="00BA30CF"/>
    <w:rsid w:val="00BA6505"/>
    <w:rsid w:val="00BC1036"/>
    <w:rsid w:val="00BC3AD2"/>
    <w:rsid w:val="00BD30EB"/>
    <w:rsid w:val="00BD547D"/>
    <w:rsid w:val="00BD6AC8"/>
    <w:rsid w:val="00C53970"/>
    <w:rsid w:val="00C662DB"/>
    <w:rsid w:val="00CA4CA3"/>
    <w:rsid w:val="00CC52E9"/>
    <w:rsid w:val="00CE418E"/>
    <w:rsid w:val="00CF4EDE"/>
    <w:rsid w:val="00D17378"/>
    <w:rsid w:val="00D20FC9"/>
    <w:rsid w:val="00D34D50"/>
    <w:rsid w:val="00D34EB7"/>
    <w:rsid w:val="00D4140A"/>
    <w:rsid w:val="00D4304E"/>
    <w:rsid w:val="00D4715E"/>
    <w:rsid w:val="00D47C29"/>
    <w:rsid w:val="00D93D19"/>
    <w:rsid w:val="00DE6F46"/>
    <w:rsid w:val="00DE7225"/>
    <w:rsid w:val="00DF1B72"/>
    <w:rsid w:val="00E0257A"/>
    <w:rsid w:val="00E053A8"/>
    <w:rsid w:val="00E0749A"/>
    <w:rsid w:val="00E11182"/>
    <w:rsid w:val="00E277DF"/>
    <w:rsid w:val="00E30DA8"/>
    <w:rsid w:val="00E457E0"/>
    <w:rsid w:val="00E5409F"/>
    <w:rsid w:val="00E77397"/>
    <w:rsid w:val="00E8717B"/>
    <w:rsid w:val="00EA7247"/>
    <w:rsid w:val="00EB2619"/>
    <w:rsid w:val="00EF24D1"/>
    <w:rsid w:val="00F4798C"/>
    <w:rsid w:val="00F76E11"/>
    <w:rsid w:val="00F862D0"/>
    <w:rsid w:val="00F93BB1"/>
    <w:rsid w:val="00F960C9"/>
    <w:rsid w:val="00F964EA"/>
    <w:rsid w:val="00FA3A35"/>
    <w:rsid w:val="00FA433E"/>
    <w:rsid w:val="00FA4CDF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2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533AC8"/>
  </w:style>
  <w:style w:type="character" w:customStyle="1" w:styleId="apple-converted-space">
    <w:name w:val="apple-converted-space"/>
    <w:basedOn w:val="DefaultParagraphFont"/>
    <w:rsid w:val="00533AC8"/>
  </w:style>
  <w:style w:type="character" w:customStyle="1" w:styleId="il">
    <w:name w:val="il"/>
    <w:basedOn w:val="DefaultParagraphFont"/>
    <w:rsid w:val="00B06660"/>
  </w:style>
  <w:style w:type="character" w:styleId="Hyperlink">
    <w:name w:val="Hyperlink"/>
    <w:basedOn w:val="DefaultParagraphFont"/>
    <w:uiPriority w:val="99"/>
    <w:semiHidden/>
    <w:unhideWhenUsed/>
    <w:rsid w:val="00B0666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B06660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06660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0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7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533AC8"/>
  </w:style>
  <w:style w:type="character" w:customStyle="1" w:styleId="apple-converted-space">
    <w:name w:val="apple-converted-space"/>
    <w:basedOn w:val="DefaultParagraphFont"/>
    <w:rsid w:val="00533AC8"/>
  </w:style>
  <w:style w:type="character" w:customStyle="1" w:styleId="il">
    <w:name w:val="il"/>
    <w:basedOn w:val="DefaultParagraphFont"/>
    <w:rsid w:val="00B06660"/>
  </w:style>
  <w:style w:type="character" w:styleId="Hyperlink">
    <w:name w:val="Hyperlink"/>
    <w:basedOn w:val="DefaultParagraphFont"/>
    <w:uiPriority w:val="99"/>
    <w:semiHidden/>
    <w:unhideWhenUsed/>
    <w:rsid w:val="00B0666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B06660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06660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0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7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61-668-570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53EB2AD94184A8813C9DF06A99CD7" ma:contentTypeVersion="16" ma:contentTypeDescription="Create a new document." ma:contentTypeScope="" ma:versionID="470d4a2f32621779245a7bcd00068d79">
  <xsd:schema xmlns:xsd="http://www.w3.org/2001/XMLSchema" xmlns:xs="http://www.w3.org/2001/XMLSchema" xmlns:p="http://schemas.microsoft.com/office/2006/metadata/properties" xmlns:ns2="2896c91f-6a73-49b2-87ed-832dbec414db" xmlns:ns3="ae1b8d5f-bb82-429f-96d8-4cc46591677e" targetNamespace="http://schemas.microsoft.com/office/2006/metadata/properties" ma:root="true" ma:fieldsID="44885450a30324bb71be753bc354a713" ns2:_="" ns3:_="">
    <xsd:import namespace="2896c91f-6a73-49b2-87ed-832dbec414db"/>
    <xsd:import namespace="ae1b8d5f-bb82-429f-96d8-4cc46591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6c91f-6a73-49b2-87ed-832dbec41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87a613-51bc-4c22-8d73-ca3f67f32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19" nillable="true" ma:displayName="MigrationWizId" ma:internalName="MigrationWizId">
      <xsd:simpleType>
        <xsd:restriction base="dms:Text"/>
      </xsd:simpleType>
    </xsd:element>
    <xsd:element name="MigrationWizIdPermissions" ma:index="20" nillable="true" ma:displayName="MigrationWizIdPermissions" ma:internalName="MigrationWizIdPermissions">
      <xsd:simpleType>
        <xsd:restriction base="dms:Text"/>
      </xsd:simpleType>
    </xsd:element>
    <xsd:element name="MigrationWizIdVersion" ma:index="21" nillable="true" ma:displayName="MigrationWizIdVersion" ma:internalName="MigrationWizId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8d5f-bb82-429f-96d8-4cc46591677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6e7bbc-2a90-4ace-bc4d-64d1aa42d49b}" ma:internalName="TaxCatchAll" ma:showField="CatchAllData" ma:web="ae1b8d5f-bb82-429f-96d8-4cc465916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2896c91f-6a73-49b2-87ed-832dbec414db" xsi:nil="true"/>
    <TaxCatchAll xmlns="ae1b8d5f-bb82-429f-96d8-4cc46591677e" xsi:nil="true"/>
    <lcf76f155ced4ddcb4097134ff3c332f xmlns="2896c91f-6a73-49b2-87ed-832dbec414db">
      <Terms xmlns="http://schemas.microsoft.com/office/infopath/2007/PartnerControls"/>
    </lcf76f155ced4ddcb4097134ff3c332f>
    <MigrationWizIdVersion xmlns="2896c91f-6a73-49b2-87ed-832dbec414db">1OwWPCMEJdQczCFYWdfL8GyuBGE0zuWES-638086311530000000</MigrationWizIdVersion>
    <MigrationWizId xmlns="2896c91f-6a73-49b2-87ed-832dbec414db">1OwWPCMEJdQczCFYWdfL8GyuBGE0zuWES</MigrationWizId>
  </documentManagement>
</p:properties>
</file>

<file path=customXml/itemProps1.xml><?xml version="1.0" encoding="utf-8"?>
<ds:datastoreItem xmlns:ds="http://schemas.openxmlformats.org/officeDocument/2006/customXml" ds:itemID="{E1466C82-9877-405C-BC48-1556EB66E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6c91f-6a73-49b2-87ed-832dbec414db"/>
    <ds:schemaRef ds:uri="ae1b8d5f-bb82-429f-96d8-4cc46591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C902B-6785-426C-B414-E2BF6DCF3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DB0A1-6FDC-46E3-86CE-33FC4744179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2896c91f-6a73-49b2-87ed-832dbec414db"/>
    <ds:schemaRef ds:uri="http://schemas.microsoft.com/office/infopath/2007/PartnerControls"/>
    <ds:schemaRef ds:uri="ae1b8d5f-bb82-429f-96d8-4cc46591677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1206</Characters>
  <Application>Microsoft Office Word</Application>
  <DocSecurity>4</DocSecurity>
  <Lines>301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Garcia</dc:creator>
  <cp:lastModifiedBy>Jody Grinstead</cp:lastModifiedBy>
  <cp:revision>2</cp:revision>
  <cp:lastPrinted>2023-06-02T14:58:00Z</cp:lastPrinted>
  <dcterms:created xsi:type="dcterms:W3CDTF">2023-06-02T14:58:00Z</dcterms:created>
  <dcterms:modified xsi:type="dcterms:W3CDTF">2023-06-02T14:58:00Z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0x0101006FA53EB2AD94184A8813C9DF06A99CD7</vt:lpwstr>
  </property>
</Properties>
</file>